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52" w:rsidRDefault="00980652" w:rsidP="00BA1F8A">
      <w:pPr>
        <w:jc w:val="center"/>
        <w:rPr>
          <w:b/>
          <w:color w:val="4F6228" w:themeColor="accent3" w:themeShade="80"/>
          <w:sz w:val="24"/>
        </w:rPr>
      </w:pPr>
    </w:p>
    <w:p w:rsidR="00980652" w:rsidRPr="0093744A" w:rsidRDefault="00980652" w:rsidP="00980652">
      <w:pPr>
        <w:jc w:val="center"/>
        <w:rPr>
          <w:b/>
          <w:color w:val="4F6228" w:themeColor="accent3" w:themeShade="80"/>
          <w:sz w:val="32"/>
        </w:rPr>
      </w:pPr>
      <w:r w:rsidRPr="0093744A">
        <w:rPr>
          <w:b/>
          <w:color w:val="4F6228" w:themeColor="accent3" w:themeShade="80"/>
          <w:sz w:val="32"/>
        </w:rPr>
        <w:t xml:space="preserve">TARIFAS GOLF </w:t>
      </w:r>
      <w:r w:rsidR="00256153" w:rsidRPr="0093744A">
        <w:rPr>
          <w:b/>
          <w:color w:val="4F6228" w:themeColor="accent3" w:themeShade="80"/>
          <w:sz w:val="32"/>
        </w:rPr>
        <w:t>VALDERREY</w:t>
      </w:r>
      <w:r w:rsidR="008C3CE2">
        <w:rPr>
          <w:b/>
          <w:color w:val="4F6228" w:themeColor="accent3" w:themeShade="80"/>
          <w:sz w:val="32"/>
        </w:rPr>
        <w:t xml:space="preserve"> 2026</w:t>
      </w:r>
    </w:p>
    <w:p w:rsidR="00675028" w:rsidRPr="00BA1F8A" w:rsidRDefault="00675028" w:rsidP="00980652">
      <w:pPr>
        <w:jc w:val="center"/>
        <w:rPr>
          <w:b/>
          <w:color w:val="4F6228" w:themeColor="accent3" w:themeShade="80"/>
          <w:sz w:val="24"/>
        </w:rPr>
      </w:pPr>
    </w:p>
    <w:p w:rsidR="00980652" w:rsidRPr="00BA1F8A" w:rsidRDefault="00880869" w:rsidP="00980652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ABONADO</w:t>
      </w:r>
    </w:p>
    <w:p w:rsidR="00980652" w:rsidRDefault="00980652" w:rsidP="00980652">
      <w:r>
        <w:t xml:space="preserve">CUOTA MENSUAL (mayores 21 años) </w:t>
      </w:r>
      <w:r>
        <w:tab/>
      </w:r>
      <w:r>
        <w:tab/>
      </w:r>
      <w:r w:rsidR="008C3CE2">
        <w:t>69</w:t>
      </w:r>
      <w:r w:rsidR="000919AC">
        <w:t xml:space="preserve"> </w:t>
      </w:r>
      <w:r>
        <w:t xml:space="preserve">€/MES </w:t>
      </w:r>
    </w:p>
    <w:p w:rsidR="008C3CE2" w:rsidRDefault="008C3CE2" w:rsidP="008C3CE2">
      <w:pPr>
        <w:spacing w:after="0" w:line="240" w:lineRule="auto"/>
      </w:pPr>
      <w:r>
        <w:t>CUOTA FAMILIAR (unidad familiar. Padres e hijos hasta 25 años)</w:t>
      </w:r>
      <w:r>
        <w:tab/>
      </w:r>
    </w:p>
    <w:p w:rsidR="00980652" w:rsidRDefault="00980652" w:rsidP="008C3CE2">
      <w:pPr>
        <w:spacing w:after="0" w:line="240" w:lineRule="auto"/>
      </w:pPr>
      <w:r>
        <w:t>50% DE DESCUENTO EN LA TARIFA:</w:t>
      </w:r>
      <w:r w:rsidR="0093744A">
        <w:t xml:space="preserve"> </w:t>
      </w:r>
      <w:r w:rsidR="002B2C79">
        <w:t>3</w:t>
      </w:r>
      <w:r w:rsidR="008C3CE2">
        <w:t>4</w:t>
      </w:r>
      <w:r w:rsidR="002B2C79">
        <w:t>,</w:t>
      </w:r>
      <w:r w:rsidR="00880869">
        <w:t>5</w:t>
      </w:r>
      <w:r w:rsidR="002B2C79">
        <w:t>0</w:t>
      </w:r>
      <w:r w:rsidR="00880869">
        <w:t xml:space="preserve"> </w:t>
      </w:r>
      <w:r>
        <w:t>€/MES</w:t>
      </w:r>
    </w:p>
    <w:p w:rsidR="008C3CE2" w:rsidRDefault="008C3CE2" w:rsidP="008C3CE2">
      <w:pPr>
        <w:spacing w:after="0" w:line="240" w:lineRule="auto"/>
      </w:pPr>
    </w:p>
    <w:p w:rsidR="00980652" w:rsidRDefault="00980652" w:rsidP="00980652">
      <w:r>
        <w:t xml:space="preserve">HIJOS  MENORES 21 AÑOS </w:t>
      </w:r>
      <w:r>
        <w:tab/>
      </w:r>
      <w:r>
        <w:tab/>
        <w:t>SIN CARGO</w:t>
      </w:r>
    </w:p>
    <w:p w:rsidR="00980652" w:rsidRDefault="00980652" w:rsidP="00980652">
      <w:r>
        <w:t xml:space="preserve">CUOTA DE INSCRIPCIÓN </w:t>
      </w:r>
      <w:r>
        <w:tab/>
      </w:r>
      <w:r>
        <w:tab/>
        <w:t>SIN CARGO</w:t>
      </w:r>
    </w:p>
    <w:p w:rsidR="008C3CE2" w:rsidRDefault="008C3CE2" w:rsidP="008C3CE2">
      <w:pPr>
        <w:spacing w:after="0" w:line="240" w:lineRule="auto"/>
      </w:pPr>
      <w:r>
        <w:t xml:space="preserve">CUOTA MENSUAL JUVENIL </w:t>
      </w:r>
      <w:r>
        <w:tab/>
      </w:r>
      <w:r>
        <w:tab/>
      </w:r>
      <w:r>
        <w:tab/>
        <w:t>44 €/MES</w:t>
      </w:r>
    </w:p>
    <w:p w:rsidR="008C3CE2" w:rsidRDefault="008C3CE2" w:rsidP="008C3CE2">
      <w:pPr>
        <w:spacing w:after="0" w:line="240" w:lineRule="auto"/>
      </w:pPr>
      <w:r>
        <w:t xml:space="preserve">(Menores 21 años  no asociados a cuota familiar)   </w:t>
      </w:r>
    </w:p>
    <w:p w:rsidR="008C3CE2" w:rsidRDefault="008C3CE2" w:rsidP="00980652"/>
    <w:p w:rsidR="00980652" w:rsidRPr="00BA1F8A" w:rsidRDefault="00980652" w:rsidP="00980652">
      <w:pPr>
        <w:rPr>
          <w:b/>
        </w:rPr>
      </w:pPr>
      <w:r w:rsidRPr="00BA1F8A">
        <w:rPr>
          <w:b/>
        </w:rPr>
        <w:t xml:space="preserve">CONTRATO ANUAL </w:t>
      </w:r>
      <w:r w:rsidRPr="004525BE">
        <w:t xml:space="preserve">(todos los contratos) </w:t>
      </w:r>
    </w:p>
    <w:p w:rsidR="00980652" w:rsidRDefault="00980652" w:rsidP="00980652"/>
    <w:p w:rsidR="00980652" w:rsidRDefault="00980652" w:rsidP="00980652">
      <w:r>
        <w:t>GREEN</w:t>
      </w:r>
      <w:r w:rsidR="008C3CE2">
        <w:t xml:space="preserve"> FEE LABORABLE 9 HOYOS</w:t>
      </w:r>
      <w:r w:rsidR="008C3CE2">
        <w:tab/>
      </w:r>
      <w:r w:rsidR="008C3CE2">
        <w:tab/>
      </w:r>
      <w:r w:rsidR="008C3CE2">
        <w:tab/>
      </w:r>
      <w:r w:rsidR="008C3CE2">
        <w:tab/>
        <w:t>4,4</w:t>
      </w:r>
      <w:r>
        <w:t>0 €</w:t>
      </w:r>
    </w:p>
    <w:p w:rsidR="00980652" w:rsidRDefault="00980652" w:rsidP="00980652">
      <w:r>
        <w:t xml:space="preserve">GREEN FEE LABORABLE 18 HOYOS </w:t>
      </w:r>
      <w:r>
        <w:tab/>
      </w:r>
      <w:r>
        <w:tab/>
      </w:r>
      <w:r>
        <w:tab/>
      </w:r>
      <w:r>
        <w:tab/>
        <w:t>6,</w:t>
      </w:r>
      <w:r w:rsidR="008C3CE2">
        <w:t>4</w:t>
      </w:r>
      <w:r>
        <w:t>0 €</w:t>
      </w:r>
    </w:p>
    <w:p w:rsidR="00980652" w:rsidRDefault="00980652" w:rsidP="00980652">
      <w:r>
        <w:t>GREEN FEE SÁ</w:t>
      </w:r>
      <w:r w:rsidRPr="000919AC">
        <w:t>B</w:t>
      </w:r>
      <w:r>
        <w:t>ADOS, DOMINGOS Y FESTIVOS 9 HOYOS</w:t>
      </w:r>
      <w:r>
        <w:tab/>
        <w:t xml:space="preserve"> </w:t>
      </w:r>
      <w:r>
        <w:tab/>
        <w:t xml:space="preserve"> 7,</w:t>
      </w:r>
      <w:r w:rsidR="008C3CE2">
        <w:t>4</w:t>
      </w:r>
      <w:r>
        <w:t>0 €</w:t>
      </w:r>
    </w:p>
    <w:p w:rsidR="00980652" w:rsidRDefault="00980652" w:rsidP="00980652">
      <w:r>
        <w:t>GREEN FEE SÁBADOS, DOMINGOS Y FESTIVOS 18 HOYOS</w:t>
      </w:r>
      <w:r>
        <w:tab/>
        <w:t xml:space="preserve"> 9,</w:t>
      </w:r>
      <w:r w:rsidR="008C3CE2">
        <w:t>4</w:t>
      </w:r>
      <w:r>
        <w:t>0 €</w:t>
      </w:r>
    </w:p>
    <w:p w:rsidR="00980652" w:rsidRDefault="00980652" w:rsidP="00980652">
      <w:pPr>
        <w:rPr>
          <w:b/>
          <w:color w:val="4F6228" w:themeColor="accent3" w:themeShade="80"/>
          <w:sz w:val="24"/>
        </w:rPr>
      </w:pPr>
    </w:p>
    <w:p w:rsidR="00980652" w:rsidRPr="00980652" w:rsidRDefault="00980652" w:rsidP="00980652">
      <w:pPr>
        <w:rPr>
          <w:b/>
          <w:color w:val="4F6228" w:themeColor="accent3" w:themeShade="80"/>
          <w:sz w:val="24"/>
        </w:rPr>
      </w:pPr>
      <w:r>
        <w:rPr>
          <w:b/>
          <w:color w:val="4F6228" w:themeColor="accent3" w:themeShade="80"/>
          <w:sz w:val="24"/>
        </w:rPr>
        <w:t xml:space="preserve">NO RESIDENTE EN LAS </w:t>
      </w:r>
      <w:r w:rsidRPr="00861DA3">
        <w:rPr>
          <w:b/>
          <w:color w:val="4F6228" w:themeColor="accent3" w:themeShade="80"/>
          <w:sz w:val="24"/>
        </w:rPr>
        <w:t>PROVINCIAS</w:t>
      </w:r>
      <w:r>
        <w:rPr>
          <w:b/>
          <w:color w:val="4F6228" w:themeColor="accent3" w:themeShade="80"/>
          <w:sz w:val="24"/>
        </w:rPr>
        <w:t xml:space="preserve"> DE VALLADOLID Y ZAMORA </w:t>
      </w:r>
      <w:r>
        <w:rPr>
          <w:b/>
          <w:color w:val="4F6228" w:themeColor="accent3" w:themeShade="80"/>
          <w:sz w:val="24"/>
        </w:rPr>
        <w:tab/>
      </w:r>
      <w:r>
        <w:t>5</w:t>
      </w:r>
      <w:r w:rsidR="008C3CE2">
        <w:t>4</w:t>
      </w:r>
      <w:r>
        <w:t xml:space="preserve">  €/MES </w:t>
      </w:r>
    </w:p>
    <w:p w:rsidR="00980652" w:rsidRPr="00861DA3" w:rsidRDefault="00BC6AD5" w:rsidP="00980652">
      <w:pPr>
        <w:rPr>
          <w:b/>
          <w:color w:val="4F6228" w:themeColor="accent3" w:themeShade="80"/>
        </w:rPr>
      </w:pPr>
      <w:r w:rsidRPr="00861DA3">
        <w:rPr>
          <w:b/>
          <w:color w:val="4F6228" w:themeColor="accent3" w:themeShade="80"/>
        </w:rPr>
        <w:t xml:space="preserve">TRANSEÚNTE </w:t>
      </w:r>
      <w:r w:rsidR="00861DA3">
        <w:rPr>
          <w:b/>
          <w:color w:val="4F6228" w:themeColor="accent3" w:themeShade="80"/>
        </w:rPr>
        <w:t xml:space="preserve">(estancia temporal anual en Valladolid o Zamora) </w:t>
      </w:r>
    </w:p>
    <w:p w:rsidR="008C3CE2" w:rsidRDefault="008C3CE2" w:rsidP="008C3CE2">
      <w:r>
        <w:t>1 MES</w:t>
      </w:r>
      <w:r>
        <w:tab/>
      </w:r>
      <w:r>
        <w:tab/>
        <w:t xml:space="preserve"> 129 €</w:t>
      </w:r>
    </w:p>
    <w:p w:rsidR="008C3CE2" w:rsidRDefault="008C3CE2" w:rsidP="008C3CE2">
      <w:r>
        <w:t xml:space="preserve">2 MESES </w:t>
      </w:r>
      <w:r>
        <w:tab/>
        <w:t>232 €</w:t>
      </w:r>
    </w:p>
    <w:p w:rsidR="008C3CE2" w:rsidRDefault="008C3CE2" w:rsidP="008C3CE2">
      <w:r>
        <w:t xml:space="preserve">3 MESES </w:t>
      </w:r>
      <w:r>
        <w:tab/>
        <w:t>310 €</w:t>
      </w:r>
    </w:p>
    <w:p w:rsidR="00BC6AD5" w:rsidRDefault="00BC6AD5" w:rsidP="00980652"/>
    <w:p w:rsidR="000919AC" w:rsidRDefault="000919AC" w:rsidP="00980652">
      <w:pPr>
        <w:rPr>
          <w:b/>
          <w:color w:val="4F6228" w:themeColor="accent3" w:themeShade="80"/>
        </w:rPr>
      </w:pPr>
    </w:p>
    <w:p w:rsidR="0093744A" w:rsidRDefault="0093744A" w:rsidP="00980652">
      <w:pPr>
        <w:rPr>
          <w:b/>
          <w:color w:val="4F6228" w:themeColor="accent3" w:themeShade="80"/>
        </w:rPr>
      </w:pPr>
    </w:p>
    <w:p w:rsidR="00980652" w:rsidRPr="00BA1F8A" w:rsidRDefault="00980652" w:rsidP="00980652">
      <w:pPr>
        <w:rPr>
          <w:b/>
          <w:color w:val="4F6228" w:themeColor="accent3" w:themeShade="80"/>
        </w:rPr>
      </w:pPr>
      <w:r w:rsidRPr="00BA1F8A">
        <w:rPr>
          <w:b/>
          <w:color w:val="4F6228" w:themeColor="accent3" w:themeShade="80"/>
        </w:rPr>
        <w:t xml:space="preserve">NO ABONADOS </w:t>
      </w:r>
    </w:p>
    <w:p w:rsidR="00980652" w:rsidRDefault="00980652" w:rsidP="00980652">
      <w:r>
        <w:t>GREENFEE</w:t>
      </w:r>
      <w:r w:rsidR="00350359">
        <w:t xml:space="preserve"> 9 HOYOS</w:t>
      </w:r>
      <w:r>
        <w:t xml:space="preserve"> LABORABLE </w:t>
      </w:r>
      <w:r w:rsidR="00CA7F7B">
        <w:t>19</w:t>
      </w:r>
      <w:r w:rsidR="00D42437">
        <w:t xml:space="preserve"> </w:t>
      </w:r>
      <w:r>
        <w:t>€</w:t>
      </w:r>
    </w:p>
    <w:p w:rsidR="00350359" w:rsidRDefault="00350359" w:rsidP="00980652">
      <w:r>
        <w:t>GREENFEE 18 HOYOS LABORABLE 2</w:t>
      </w:r>
      <w:r w:rsidR="00CA7F7B">
        <w:t>7</w:t>
      </w:r>
      <w:r>
        <w:t xml:space="preserve"> €</w:t>
      </w:r>
    </w:p>
    <w:p w:rsidR="00980652" w:rsidRDefault="00980652" w:rsidP="00980652">
      <w:r>
        <w:t xml:space="preserve">GREENFEE </w:t>
      </w:r>
      <w:r w:rsidR="00350359">
        <w:t xml:space="preserve">9 HOYOS </w:t>
      </w:r>
      <w:r>
        <w:t>SÁBADOS, DOMINGOS Y FESTIVOS</w:t>
      </w:r>
      <w:r>
        <w:tab/>
        <w:t xml:space="preserve"> </w:t>
      </w:r>
      <w:r w:rsidR="00350359">
        <w:t>2</w:t>
      </w:r>
      <w:r w:rsidR="00CA7F7B">
        <w:t>7</w:t>
      </w:r>
      <w:r>
        <w:t xml:space="preserve"> €</w:t>
      </w:r>
    </w:p>
    <w:p w:rsidR="00350359" w:rsidRDefault="00980652" w:rsidP="00350359">
      <w:r>
        <w:t xml:space="preserve"> </w:t>
      </w:r>
      <w:r w:rsidR="00350359">
        <w:t>GREENFEE 18 HOYOS SÁBADOS, DOMINGOS Y FESTIVOS 3</w:t>
      </w:r>
      <w:r w:rsidR="00CA7F7B">
        <w:t>7</w:t>
      </w:r>
      <w:r w:rsidR="00350359">
        <w:t xml:space="preserve"> €</w:t>
      </w:r>
    </w:p>
    <w:p w:rsidR="00980652" w:rsidRPr="0093744A" w:rsidRDefault="00980652" w:rsidP="0093744A"/>
    <w:p w:rsidR="0014316E" w:rsidRPr="00BA1F8A" w:rsidRDefault="00660DAF" w:rsidP="00BA1F8A">
      <w:pPr>
        <w:jc w:val="center"/>
        <w:rPr>
          <w:b/>
          <w:color w:val="4F6228" w:themeColor="accent3" w:themeShade="80"/>
          <w:sz w:val="24"/>
        </w:rPr>
      </w:pPr>
      <w:r>
        <w:rPr>
          <w:b/>
          <w:color w:val="4F6228" w:themeColor="accent3" w:themeShade="80"/>
          <w:sz w:val="24"/>
        </w:rPr>
        <w:t xml:space="preserve">TARIFAS </w:t>
      </w:r>
      <w:r w:rsidR="00980652">
        <w:rPr>
          <w:b/>
          <w:color w:val="4F6228" w:themeColor="accent3" w:themeShade="80"/>
          <w:sz w:val="24"/>
        </w:rPr>
        <w:t xml:space="preserve">ALQUILER </w:t>
      </w:r>
    </w:p>
    <w:p w:rsidR="00E559CE" w:rsidRDefault="00E559CE" w:rsidP="00BA1F8A">
      <w:pPr>
        <w:rPr>
          <w:b/>
          <w:color w:val="4F6228" w:themeColor="accent3" w:themeShade="80"/>
        </w:rPr>
      </w:pPr>
    </w:p>
    <w:p w:rsidR="00BA1F8A" w:rsidRDefault="00E559CE" w:rsidP="00BA1F8A">
      <w:r>
        <w:t xml:space="preserve">PALOS SUELTOS PARA CAMPO DE PRÁCTICAS </w:t>
      </w:r>
      <w:r>
        <w:tab/>
      </w:r>
      <w:r>
        <w:tab/>
        <w:t xml:space="preserve">Sin cargo </w:t>
      </w:r>
    </w:p>
    <w:p w:rsidR="00E559CE" w:rsidRDefault="00E559CE" w:rsidP="00BA1F8A">
      <w:r>
        <w:t>JUEGO DE PALOS</w:t>
      </w:r>
      <w:r>
        <w:tab/>
      </w:r>
      <w:r>
        <w:tab/>
      </w:r>
      <w:r>
        <w:tab/>
      </w:r>
      <w:r>
        <w:tab/>
      </w:r>
      <w:r>
        <w:tab/>
        <w:t>10€</w:t>
      </w:r>
    </w:p>
    <w:p w:rsidR="00E559CE" w:rsidRDefault="00E559CE" w:rsidP="00BA1F8A">
      <w:r>
        <w:t>CARRITO MANUAL</w:t>
      </w:r>
      <w:r>
        <w:tab/>
      </w:r>
      <w:r>
        <w:tab/>
      </w:r>
      <w:r>
        <w:tab/>
      </w:r>
      <w:r>
        <w:tab/>
      </w:r>
      <w:r>
        <w:tab/>
        <w:t xml:space="preserve">Sin cargo </w:t>
      </w:r>
    </w:p>
    <w:p w:rsidR="00E559CE" w:rsidRDefault="00E559CE" w:rsidP="00BA1F8A">
      <w:r>
        <w:t xml:space="preserve">BUGGY </w:t>
      </w:r>
      <w:r w:rsidR="00660DAF">
        <w:t xml:space="preserve"> </w:t>
      </w:r>
      <w:r>
        <w:t>SOCIOS</w:t>
      </w:r>
      <w:r>
        <w:tab/>
      </w:r>
      <w:r w:rsidR="00083FC2">
        <w:t xml:space="preserve"> 9 HOYOS </w:t>
      </w:r>
      <w:r w:rsidR="00660DAF">
        <w:tab/>
      </w:r>
      <w:r w:rsidR="00660DAF">
        <w:tab/>
      </w:r>
      <w:r w:rsidR="00660DAF">
        <w:tab/>
      </w:r>
      <w:r w:rsidR="00660DAF">
        <w:tab/>
      </w:r>
      <w:r w:rsidR="00083FC2">
        <w:t xml:space="preserve">10, </w:t>
      </w:r>
      <w:r w:rsidR="00CA7F7B">
        <w:t>6</w:t>
      </w:r>
      <w:r w:rsidR="00083FC2">
        <w:t xml:space="preserve">0 </w:t>
      </w:r>
      <w:r>
        <w:t>€</w:t>
      </w:r>
    </w:p>
    <w:p w:rsidR="00083FC2" w:rsidRDefault="00083FC2" w:rsidP="00BA1F8A">
      <w:r>
        <w:t>BUGGY  SOCIOS</w:t>
      </w:r>
      <w:bookmarkStart w:id="0" w:name="_GoBack"/>
      <w:bookmarkEnd w:id="0"/>
      <w:r>
        <w:tab/>
        <w:t xml:space="preserve"> 18</w:t>
      </w:r>
      <w:r w:rsidR="0093744A">
        <w:t xml:space="preserve"> </w:t>
      </w:r>
      <w:r>
        <w:t xml:space="preserve">HOYOS </w:t>
      </w:r>
      <w:r>
        <w:tab/>
      </w:r>
      <w:r>
        <w:tab/>
      </w:r>
      <w:r>
        <w:tab/>
      </w:r>
      <w:r>
        <w:tab/>
      </w:r>
      <w:r w:rsidR="00A34EEE">
        <w:t>16,00</w:t>
      </w:r>
      <w:r w:rsidR="0093744A">
        <w:t xml:space="preserve"> </w:t>
      </w:r>
      <w:r>
        <w:t>€</w:t>
      </w:r>
    </w:p>
    <w:p w:rsidR="00E559CE" w:rsidRDefault="00660DAF" w:rsidP="00BA1F8A">
      <w:r>
        <w:t xml:space="preserve">BUGGY TRANSEÚNTES </w:t>
      </w:r>
      <w:r>
        <w:tab/>
      </w:r>
      <w:r>
        <w:tab/>
      </w:r>
      <w:r>
        <w:tab/>
      </w:r>
      <w:r>
        <w:tab/>
      </w:r>
      <w:r>
        <w:tab/>
      </w:r>
      <w:r w:rsidR="0093744A">
        <w:t>2</w:t>
      </w:r>
      <w:r w:rsidR="00A34EEE">
        <w:t>7</w:t>
      </w:r>
      <w:r w:rsidR="0093744A">
        <w:t>,00 €</w:t>
      </w:r>
    </w:p>
    <w:p w:rsidR="00D42437" w:rsidRDefault="00D42437" w:rsidP="00BA1F8A">
      <w:r>
        <w:t>B</w:t>
      </w:r>
      <w:r w:rsidR="00A34EEE">
        <w:t xml:space="preserve">UGGY TRANSEÚNTES </w:t>
      </w:r>
      <w:r w:rsidR="00A34EEE">
        <w:tab/>
        <w:t>9 HOYOS</w:t>
      </w:r>
      <w:r w:rsidR="00A34EEE">
        <w:tab/>
      </w:r>
      <w:r w:rsidR="00A34EEE">
        <w:tab/>
      </w:r>
      <w:r w:rsidR="00A34EEE">
        <w:tab/>
        <w:t>15,5</w:t>
      </w:r>
      <w:r>
        <w:t>0 €</w:t>
      </w:r>
    </w:p>
    <w:p w:rsidR="00E559CE" w:rsidRDefault="00083FC2" w:rsidP="00BA1F8A">
      <w:r>
        <w:t>JAULA PALOS INFERIOR</w:t>
      </w:r>
      <w:r w:rsidR="00E559CE">
        <w:t xml:space="preserve"> </w:t>
      </w:r>
      <w:r w:rsidR="00E559CE">
        <w:tab/>
      </w:r>
      <w:r w:rsidR="00E559CE">
        <w:tab/>
      </w:r>
      <w:r w:rsidR="00E559CE">
        <w:tab/>
      </w:r>
      <w:r w:rsidR="00E559CE">
        <w:tab/>
      </w:r>
      <w:r w:rsidR="0093744A">
        <w:t>13</w:t>
      </w:r>
      <w:r w:rsidR="00660DAF">
        <w:t>,</w:t>
      </w:r>
      <w:r w:rsidR="00A34EEE">
        <w:t>8</w:t>
      </w:r>
      <w:r w:rsidR="000F04D1">
        <w:t>0</w:t>
      </w:r>
      <w:r w:rsidR="00E559CE">
        <w:t xml:space="preserve"> €</w:t>
      </w:r>
    </w:p>
    <w:p w:rsidR="00E559CE" w:rsidRDefault="00083FC2" w:rsidP="00BA1F8A">
      <w:r>
        <w:t>JAULA PALOS SUPERIOR</w:t>
      </w:r>
      <w:r w:rsidR="00660DAF">
        <w:tab/>
      </w:r>
      <w:r w:rsidR="00660DAF">
        <w:tab/>
      </w:r>
      <w:r w:rsidR="0093744A">
        <w:tab/>
      </w:r>
      <w:r w:rsidR="0093744A">
        <w:tab/>
        <w:t>10</w:t>
      </w:r>
      <w:r w:rsidR="00660DAF">
        <w:t>,</w:t>
      </w:r>
      <w:r w:rsidR="00A34EEE">
        <w:t>30</w:t>
      </w:r>
      <w:r w:rsidR="00E559CE">
        <w:t xml:space="preserve"> €</w:t>
      </w:r>
    </w:p>
    <w:p w:rsidR="00E559CE" w:rsidRDefault="00660DAF" w:rsidP="00BA1F8A">
      <w:r>
        <w:t xml:space="preserve">CUSTODIA DE BUGGY </w:t>
      </w:r>
      <w:r w:rsidR="0093744A">
        <w:t>(4 usuarios)</w:t>
      </w:r>
      <w:r>
        <w:tab/>
      </w:r>
      <w:r>
        <w:tab/>
      </w:r>
      <w:r>
        <w:tab/>
      </w:r>
      <w:r w:rsidR="00083FC2">
        <w:t>3</w:t>
      </w:r>
      <w:r w:rsidR="00A34EEE">
        <w:t>2</w:t>
      </w:r>
      <w:r w:rsidR="00E559CE">
        <w:t xml:space="preserve"> €</w:t>
      </w:r>
    </w:p>
    <w:p w:rsidR="00675028" w:rsidRDefault="000F4BC4" w:rsidP="00BA1F8A">
      <w:r>
        <w:t xml:space="preserve"> </w:t>
      </w:r>
    </w:p>
    <w:p w:rsidR="00675028" w:rsidRDefault="00675028" w:rsidP="00BA1F8A">
      <w:r>
        <w:t xml:space="preserve">Golf </w:t>
      </w:r>
      <w:r w:rsidR="00083FC2">
        <w:t>Valderrey</w:t>
      </w:r>
      <w:r>
        <w:t xml:space="preserve"> designará la tarifa aplicable en cada caso para hacer un uso adecuado de las instalaciones. </w:t>
      </w:r>
    </w:p>
    <w:sectPr w:rsidR="006750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CF" w:rsidRDefault="005F44CF" w:rsidP="003609D9">
      <w:pPr>
        <w:spacing w:after="0" w:line="240" w:lineRule="auto"/>
      </w:pPr>
      <w:r>
        <w:separator/>
      </w:r>
    </w:p>
  </w:endnote>
  <w:endnote w:type="continuationSeparator" w:id="0">
    <w:p w:rsidR="005F44CF" w:rsidRDefault="005F44CF" w:rsidP="0036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CF" w:rsidRDefault="005F44CF" w:rsidP="003609D9">
      <w:pPr>
        <w:spacing w:after="0" w:line="240" w:lineRule="auto"/>
      </w:pPr>
      <w:r>
        <w:separator/>
      </w:r>
    </w:p>
  </w:footnote>
  <w:footnote w:type="continuationSeparator" w:id="0">
    <w:p w:rsidR="005F44CF" w:rsidRDefault="005F44CF" w:rsidP="0036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D9" w:rsidRDefault="000919AC" w:rsidP="003609D9">
    <w:pPr>
      <w:pStyle w:val="Encabezado"/>
      <w:jc w:val="center"/>
    </w:pPr>
    <w:r w:rsidRPr="000919AC">
      <w:rPr>
        <w:noProof/>
        <w:lang w:eastAsia="es-ES"/>
      </w:rPr>
      <w:drawing>
        <wp:inline distT="0" distB="0" distL="0" distR="0">
          <wp:extent cx="1264258" cy="1264258"/>
          <wp:effectExtent l="0" t="0" r="0" b="0"/>
          <wp:docPr id="1" name="Imagen 1" descr="C:\Users\34679_e0z146c\Desktop\María\Logos\LOGO verde TR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 verde TRA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866" cy="126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D9"/>
    <w:rsid w:val="000328BF"/>
    <w:rsid w:val="00083FC2"/>
    <w:rsid w:val="000919AC"/>
    <w:rsid w:val="000A5493"/>
    <w:rsid w:val="000C2E6B"/>
    <w:rsid w:val="000F04D1"/>
    <w:rsid w:val="000F4BC4"/>
    <w:rsid w:val="0014316E"/>
    <w:rsid w:val="00256153"/>
    <w:rsid w:val="002A6095"/>
    <w:rsid w:val="002B2C79"/>
    <w:rsid w:val="00312BE9"/>
    <w:rsid w:val="00350359"/>
    <w:rsid w:val="0036008C"/>
    <w:rsid w:val="003609D9"/>
    <w:rsid w:val="003C6420"/>
    <w:rsid w:val="004525BE"/>
    <w:rsid w:val="00463EDF"/>
    <w:rsid w:val="00487886"/>
    <w:rsid w:val="004A75D3"/>
    <w:rsid w:val="004B711B"/>
    <w:rsid w:val="00533722"/>
    <w:rsid w:val="005F44CF"/>
    <w:rsid w:val="00660DAF"/>
    <w:rsid w:val="00675028"/>
    <w:rsid w:val="00715390"/>
    <w:rsid w:val="00801274"/>
    <w:rsid w:val="00861DA3"/>
    <w:rsid w:val="00880869"/>
    <w:rsid w:val="008B1213"/>
    <w:rsid w:val="008C3CE2"/>
    <w:rsid w:val="0093744A"/>
    <w:rsid w:val="00972B14"/>
    <w:rsid w:val="00980652"/>
    <w:rsid w:val="00A12FCD"/>
    <w:rsid w:val="00A34EEE"/>
    <w:rsid w:val="00A57B92"/>
    <w:rsid w:val="00B50A67"/>
    <w:rsid w:val="00B90145"/>
    <w:rsid w:val="00BA1F8A"/>
    <w:rsid w:val="00BC18B7"/>
    <w:rsid w:val="00BC28F3"/>
    <w:rsid w:val="00BC4348"/>
    <w:rsid w:val="00BC6AD5"/>
    <w:rsid w:val="00CA7F7B"/>
    <w:rsid w:val="00D42437"/>
    <w:rsid w:val="00D8659D"/>
    <w:rsid w:val="00DD39BE"/>
    <w:rsid w:val="00E22B69"/>
    <w:rsid w:val="00E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1F703F-58A5-45C6-B588-770B920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9D9"/>
  </w:style>
  <w:style w:type="paragraph" w:styleId="Piedepgina">
    <w:name w:val="footer"/>
    <w:basedOn w:val="Normal"/>
    <w:link w:val="PiedepginaCar"/>
    <w:uiPriority w:val="99"/>
    <w:unhideWhenUsed/>
    <w:rsid w:val="00360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9D9"/>
  </w:style>
  <w:style w:type="paragraph" w:styleId="Textodeglobo">
    <w:name w:val="Balloon Text"/>
    <w:basedOn w:val="Normal"/>
    <w:link w:val="TextodegloboCar"/>
    <w:uiPriority w:val="99"/>
    <w:semiHidden/>
    <w:unhideWhenUsed/>
    <w:rsid w:val="0036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E90E-F76A-4B05-81E9-6BF5D5DD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Cuenta Microsoft</cp:lastModifiedBy>
  <cp:revision>27</cp:revision>
  <cp:lastPrinted>2024-10-06T11:31:00Z</cp:lastPrinted>
  <dcterms:created xsi:type="dcterms:W3CDTF">2020-08-04T10:36:00Z</dcterms:created>
  <dcterms:modified xsi:type="dcterms:W3CDTF">2025-12-27T11:28:00Z</dcterms:modified>
</cp:coreProperties>
</file>